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May 15, 2025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0001843586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Oatly Group AB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333-286101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3586" TargetMode="External"/><Relationship Id="rId9" Type="http://schemas.openxmlformats.org/officeDocument/2006/relationships/hyperlink" Target="http://www.sec.gov/cgi-bin/browse-edgar?action=getcompany&amp;filenum=333-286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2025-05-16T05:12:01Z</dcterms:created>
  <dcterms:modified xsi:type="dcterms:W3CDTF">2025-05-16T05:12:01Z</dcterms:modified>
</cp:coreProperties>
</file>